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3F" w:rsidRDefault="005F013F" w:rsidP="005F013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21BA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реализации института оценки регулирующего воздействия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21BA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13F" w:rsidRPr="00C56206" w:rsidRDefault="00C56206" w:rsidP="00C56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56206">
        <w:rPr>
          <w:rFonts w:ascii="Times New Roman" w:hAnsi="Times New Roman" w:cs="Times New Roman"/>
          <w:b/>
          <w:sz w:val="28"/>
          <w:szCs w:val="28"/>
          <w:u w:val="single"/>
        </w:rPr>
        <w:t>Хабаровский</w:t>
      </w:r>
      <w:proofErr w:type="gramEnd"/>
      <w:r w:rsidRPr="00C56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муниципальный район</w:t>
      </w:r>
      <w:r w:rsidR="0033676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</w:p>
    <w:p w:rsidR="005F013F" w:rsidRPr="005F013F" w:rsidRDefault="005F013F" w:rsidP="005F01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013F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EB7AF1" w:rsidRDefault="00DA0DEB" w:rsidP="005F013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A0DEB">
        <w:rPr>
          <w:rFonts w:ascii="Times New Roman" w:hAnsi="Times New Roman" w:cs="Times New Roman"/>
          <w:b/>
          <w:sz w:val="28"/>
          <w:szCs w:val="28"/>
        </w:rPr>
        <w:t>а первое полугодие 2016 года</w:t>
      </w:r>
    </w:p>
    <w:p w:rsidR="00DA0DEB" w:rsidRPr="00DA0DEB" w:rsidRDefault="00DA0DEB" w:rsidP="005F013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674"/>
        <w:gridCol w:w="6868"/>
        <w:gridCol w:w="2240"/>
      </w:tblGrid>
      <w:tr w:rsidR="0000306D" w:rsidRPr="006249C2" w:rsidTr="00160082">
        <w:tc>
          <w:tcPr>
            <w:tcW w:w="674" w:type="dxa"/>
            <w:vAlign w:val="center"/>
          </w:tcPr>
          <w:p w:rsidR="0000306D" w:rsidRPr="006249C2" w:rsidRDefault="0000306D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08" w:type="dxa"/>
            <w:gridSpan w:val="2"/>
            <w:vAlign w:val="center"/>
          </w:tcPr>
          <w:p w:rsidR="0000306D" w:rsidRPr="006249C2" w:rsidRDefault="0000306D" w:rsidP="0000306D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 администрации муниципального образования, ответственн</w:t>
            </w:r>
            <w:r w:rsidR="00160082"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внедрение института оценки регулирующего воздействия (далее – ОРВ)</w:t>
            </w:r>
          </w:p>
          <w:p w:rsidR="0000306D" w:rsidRPr="00C56206" w:rsidRDefault="00C56206" w:rsidP="0000306D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62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правление экономического развития администрации Хабаровского муниципального района</w:t>
            </w:r>
          </w:p>
          <w:p w:rsidR="00160082" w:rsidRPr="006249C2" w:rsidRDefault="00160082" w:rsidP="00160082">
            <w:pPr>
              <w:spacing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(место для текстового описания)</w:t>
            </w:r>
          </w:p>
        </w:tc>
      </w:tr>
      <w:tr w:rsidR="0000306D" w:rsidRPr="006249C2" w:rsidTr="00160082">
        <w:tc>
          <w:tcPr>
            <w:tcW w:w="674" w:type="dxa"/>
            <w:vAlign w:val="center"/>
          </w:tcPr>
          <w:p w:rsidR="0000306D" w:rsidRPr="006249C2" w:rsidRDefault="0000306D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108" w:type="dxa"/>
            <w:gridSpan w:val="2"/>
            <w:vAlign w:val="center"/>
          </w:tcPr>
          <w:p w:rsidR="0000306D" w:rsidRPr="006249C2" w:rsidRDefault="0000306D" w:rsidP="0000306D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и наименование муниципального нормативного правового акта (далее – МНПА) об утверждении порядков проведения ОРВ проектов МНПА и экспертизы действующих МНПА</w:t>
            </w:r>
          </w:p>
          <w:p w:rsidR="0000306D" w:rsidRPr="006249C2" w:rsidRDefault="00C56206" w:rsidP="0033676D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Постановление администрации Хабаровского муниципального района от 26.02.2016 № 142 «О внедрении процедуры оценки регулирующего воздействия нормативных правовых актов, затрагивающих вопросы осуществления предпринимательской и инвестиционной деятельности в администрации Хабаровского муниципального района»</w:t>
            </w:r>
          </w:p>
        </w:tc>
      </w:tr>
      <w:tr w:rsidR="0000306D" w:rsidRPr="006249C2" w:rsidTr="00160082">
        <w:tc>
          <w:tcPr>
            <w:tcW w:w="674" w:type="dxa"/>
            <w:vAlign w:val="center"/>
          </w:tcPr>
          <w:p w:rsidR="0000306D" w:rsidRPr="006249C2" w:rsidRDefault="0000306D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108" w:type="dxa"/>
            <w:gridSpan w:val="2"/>
            <w:vAlign w:val="center"/>
          </w:tcPr>
          <w:p w:rsidR="0000306D" w:rsidRPr="006249C2" w:rsidRDefault="0000306D" w:rsidP="0000306D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внесении изменений в МНПА об утверждении порядков проведения ОРВ проектов МНПА и экспертизы действующих МНПА в соответствии с изменениями в Федеральном законе от 06.10.2003 </w:t>
            </w:r>
            <w:r w:rsidR="00160082"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№ 131-ФЗ "Об общих принципах организации местного самоуправления в Российской Федерации" и Законе Хабаровского края от 25.06.2014 № 368 "Об отдельных вопросах правового регулирования экспертизы муниципальных нормативных правовых актов и оценки регулирующего воздействия проектов муниципальных нормативных</w:t>
            </w:r>
            <w:proofErr w:type="gramEnd"/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актов" (информационное письмо минэкономразвития края от </w:t>
            </w:r>
            <w:r w:rsidR="00160082"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11.05.2016 </w:t>
            </w:r>
            <w:r w:rsidR="00160082"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№ 05.3-10-1161)</w:t>
            </w:r>
          </w:p>
          <w:p w:rsidR="00160082" w:rsidRPr="006249C2" w:rsidRDefault="00C56206" w:rsidP="0033676D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настоящее время готовится проект постановления </w:t>
            </w:r>
            <w:r w:rsidR="00715C9F" w:rsidRPr="0071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 внесении изменений в постановление</w:t>
            </w:r>
            <w:r w:rsidR="003367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администрации </w:t>
            </w:r>
            <w:r w:rsidR="00715C9F" w:rsidRPr="0071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Хабаровского муниципального района</w:t>
            </w:r>
            <w:r w:rsidR="00715C9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715C9F" w:rsidRPr="00C562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внедрении процедуры оценки регулирующего воздействия нормативных правовых актов, затрагивающих вопросы осуществления предпринимательской и инвестиционной деятельности в администрации Хабаровского муниципального района»</w:t>
            </w:r>
            <w:r w:rsidR="0071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соответствии с изменениями в Федеральном законе от 06.10.2003 № 131-ФЗ «Об общих принципах организации местного самоуправления в Российской Федерации» и Законе Хабаровского края от</w:t>
            </w:r>
            <w:proofErr w:type="gramEnd"/>
            <w:r w:rsidR="0071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25.06.2014 № 368 «Об отдельных вопросах правового регулирования экспертизы муниципальных нормативных правовых актов и оценки регулирующего воздействия проектов муниципальных нормативных правовых актов»</w:t>
            </w:r>
          </w:p>
        </w:tc>
      </w:tr>
      <w:tr w:rsidR="007D0443" w:rsidRPr="006249C2" w:rsidTr="00064231">
        <w:tc>
          <w:tcPr>
            <w:tcW w:w="674" w:type="dxa"/>
            <w:vAlign w:val="center"/>
          </w:tcPr>
          <w:p w:rsidR="007D0443" w:rsidRPr="007D0443" w:rsidRDefault="007D0443" w:rsidP="007D0443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4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68" w:type="dxa"/>
          </w:tcPr>
          <w:p w:rsidR="007D0443" w:rsidRDefault="007D0443" w:rsidP="007D0443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МНПА </w:t>
            </w: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порядков проведения ОРВ проектов МНПА и экспертизы действующих МНПА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закреплено требование о проведении анализа альтернативных вариантов регулирования в ходе проведения процедуры ОРВ</w:t>
            </w:r>
          </w:p>
          <w:p w:rsidR="00D36A7A" w:rsidRPr="006249C2" w:rsidRDefault="002177B8" w:rsidP="002177B8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сводном отчете о проведении оценки регулирующего воздействия проекта МНПА, утвержденного постановлением администрации Хабаровского муниципального района от 26.02.2016 № 142, закреплено требование  о проведении сравнения возможных вариантов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240" w:type="dxa"/>
            <w:vAlign w:val="center"/>
          </w:tcPr>
          <w:p w:rsidR="007D0443" w:rsidRDefault="007D0443" w:rsidP="007D0443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/нет</w:t>
            </w:r>
          </w:p>
          <w:p w:rsidR="00776143" w:rsidRPr="007D0443" w:rsidRDefault="00776143" w:rsidP="007D0443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В случае выбора варианта ответа "нет" необходимо указать причины</w:t>
            </w:r>
          </w:p>
        </w:tc>
      </w:tr>
      <w:tr w:rsidR="00F97DDA" w:rsidRPr="006249C2" w:rsidTr="00160082">
        <w:tc>
          <w:tcPr>
            <w:tcW w:w="674" w:type="dxa"/>
            <w:vAlign w:val="center"/>
          </w:tcPr>
          <w:p w:rsidR="00F97DDA" w:rsidRPr="006249C2" w:rsidRDefault="007D0443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97D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8" w:type="dxa"/>
            <w:gridSpan w:val="2"/>
            <w:vAlign w:val="center"/>
          </w:tcPr>
          <w:p w:rsidR="00F97DDA" w:rsidRPr="006249C2" w:rsidRDefault="00F97DDA" w:rsidP="0000306D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процедуры ОРВ проектов МНПА</w:t>
            </w:r>
          </w:p>
        </w:tc>
      </w:tr>
      <w:tr w:rsidR="00F97DDA" w:rsidRPr="006249C2" w:rsidTr="00064231">
        <w:tc>
          <w:tcPr>
            <w:tcW w:w="674" w:type="dxa"/>
            <w:vAlign w:val="center"/>
          </w:tcPr>
          <w:p w:rsidR="00F97DDA" w:rsidRPr="006249C2" w:rsidRDefault="007D0443" w:rsidP="00064231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7DDA" w:rsidRPr="006249C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868" w:type="dxa"/>
          </w:tcPr>
          <w:p w:rsidR="00F97DDA" w:rsidRPr="006249C2" w:rsidRDefault="007D0443" w:rsidP="00064231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срок размещения уведомления о разработке проекта МНПА</w:t>
            </w:r>
          </w:p>
        </w:tc>
        <w:tc>
          <w:tcPr>
            <w:tcW w:w="2240" w:type="dxa"/>
            <w:vAlign w:val="center"/>
          </w:tcPr>
          <w:p w:rsidR="00F97DDA" w:rsidRPr="006249C2" w:rsidRDefault="00190930" w:rsidP="00064231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F97DD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F97DDA" w:rsidRPr="006249C2" w:rsidTr="00064231">
        <w:tc>
          <w:tcPr>
            <w:tcW w:w="674" w:type="dxa"/>
            <w:vAlign w:val="center"/>
          </w:tcPr>
          <w:p w:rsidR="00F97DDA" w:rsidRPr="006249C2" w:rsidRDefault="007D0443" w:rsidP="00064231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68" w:type="dxa"/>
          </w:tcPr>
          <w:p w:rsidR="00F97DDA" w:rsidRPr="006249C2" w:rsidRDefault="007D0443" w:rsidP="007D0443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срок проведения публичных консультаций по проекту МНПА и сводному отчету об ОРВ</w:t>
            </w:r>
          </w:p>
        </w:tc>
        <w:tc>
          <w:tcPr>
            <w:tcW w:w="2240" w:type="dxa"/>
            <w:vAlign w:val="center"/>
          </w:tcPr>
          <w:p w:rsidR="00F97DDA" w:rsidRDefault="00190930" w:rsidP="00064231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="00F97DD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97DDA" w:rsidRPr="006249C2" w:rsidTr="00064231">
        <w:tc>
          <w:tcPr>
            <w:tcW w:w="674" w:type="dxa"/>
            <w:vAlign w:val="center"/>
          </w:tcPr>
          <w:p w:rsidR="00F97DDA" w:rsidRPr="006249C2" w:rsidRDefault="007D0443" w:rsidP="00064231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868" w:type="dxa"/>
          </w:tcPr>
          <w:p w:rsidR="00F97DDA" w:rsidRDefault="007D0443" w:rsidP="00064231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процедуры ОРВ учитывается степень регулирующего воздействия проектов МНПА</w:t>
            </w:r>
          </w:p>
          <w:p w:rsidR="00D36A7A" w:rsidRPr="006249C2" w:rsidRDefault="00190930" w:rsidP="002177B8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проведении процедуры ОРВ регулирующим органом устанавливается степень регулирующего воздействия для каждого проекта НПА, на основании чего устанавливаются сроки проведения процедуры ОРВ</w:t>
            </w:r>
          </w:p>
        </w:tc>
        <w:tc>
          <w:tcPr>
            <w:tcW w:w="2240" w:type="dxa"/>
            <w:vAlign w:val="center"/>
          </w:tcPr>
          <w:p w:rsidR="00F97DDA" w:rsidRDefault="007D0443" w:rsidP="00064231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  <w:p w:rsidR="00776143" w:rsidRDefault="00776143" w:rsidP="00064231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В случае выбора варианта ответа "нет" необходимо указать причины</w:t>
            </w:r>
          </w:p>
        </w:tc>
      </w:tr>
      <w:tr w:rsidR="00EB7AF1" w:rsidRPr="006249C2" w:rsidTr="00160082">
        <w:tc>
          <w:tcPr>
            <w:tcW w:w="674" w:type="dxa"/>
            <w:vAlign w:val="center"/>
          </w:tcPr>
          <w:p w:rsidR="00EB7AF1" w:rsidRPr="006249C2" w:rsidRDefault="007D0443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B7AF1"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8" w:type="dxa"/>
            <w:gridSpan w:val="2"/>
          </w:tcPr>
          <w:p w:rsidR="00EB7AF1" w:rsidRPr="006249C2" w:rsidRDefault="00EB7AF1" w:rsidP="007D0443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процедуры </w:t>
            </w:r>
            <w:r w:rsidR="0000306D"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ОРВ</w:t>
            </w: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проектов МНПА</w:t>
            </w:r>
          </w:p>
        </w:tc>
      </w:tr>
      <w:tr w:rsidR="005F013F" w:rsidRPr="006249C2" w:rsidTr="00160082">
        <w:tc>
          <w:tcPr>
            <w:tcW w:w="674" w:type="dxa"/>
            <w:vAlign w:val="center"/>
          </w:tcPr>
          <w:p w:rsidR="005F013F" w:rsidRPr="006249C2" w:rsidRDefault="007D0443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868" w:type="dxa"/>
          </w:tcPr>
          <w:p w:rsidR="005A0C8D" w:rsidRPr="006249C2" w:rsidRDefault="005F013F" w:rsidP="008D7BE5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A0DEB"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EB7AF1" w:rsidRPr="006249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НПА, по которым подготовлен</w:t>
            </w:r>
            <w:r w:rsidR="008D7BE5" w:rsidRPr="00624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</w:t>
            </w:r>
            <w:r w:rsidR="008D7BE5" w:rsidRPr="006249C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8D7BE5" w:rsidRPr="00624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об ОРВ</w:t>
            </w:r>
            <w:r w:rsidR="008D7BE5"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01.01.2016 по 30.06.2016</w:t>
            </w: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013F" w:rsidRPr="006249C2" w:rsidRDefault="005F013F" w:rsidP="008D7BE5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40" w:type="dxa"/>
            <w:vAlign w:val="center"/>
          </w:tcPr>
          <w:p w:rsidR="005F013F" w:rsidRPr="006249C2" w:rsidRDefault="00190930" w:rsidP="001A0285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F013F" w:rsidRPr="006249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F013F" w:rsidRPr="006249C2" w:rsidTr="00160082">
        <w:tc>
          <w:tcPr>
            <w:tcW w:w="674" w:type="dxa"/>
            <w:vAlign w:val="center"/>
          </w:tcPr>
          <w:p w:rsidR="005F013F" w:rsidRPr="006249C2" w:rsidRDefault="005F013F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5F013F" w:rsidRPr="006249C2" w:rsidRDefault="005F013F" w:rsidP="005F013F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отрицательное экспертное заключение об ОРВ</w:t>
            </w:r>
          </w:p>
        </w:tc>
        <w:tc>
          <w:tcPr>
            <w:tcW w:w="2240" w:type="dxa"/>
            <w:vAlign w:val="center"/>
          </w:tcPr>
          <w:p w:rsidR="005F013F" w:rsidRPr="006249C2" w:rsidRDefault="00190930" w:rsidP="001A0285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F013F" w:rsidRPr="006249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F013F" w:rsidRPr="006249C2" w:rsidTr="00160082">
        <w:tc>
          <w:tcPr>
            <w:tcW w:w="674" w:type="dxa"/>
            <w:vAlign w:val="center"/>
          </w:tcPr>
          <w:p w:rsidR="005F013F" w:rsidRPr="006249C2" w:rsidRDefault="005F013F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5F013F" w:rsidRPr="006249C2" w:rsidRDefault="005F013F" w:rsidP="001A0285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разработчиком</w:t>
            </w:r>
            <w:proofErr w:type="gramEnd"/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представительный орган местного самоуправления</w:t>
            </w:r>
          </w:p>
        </w:tc>
        <w:tc>
          <w:tcPr>
            <w:tcW w:w="2240" w:type="dxa"/>
            <w:vAlign w:val="center"/>
          </w:tcPr>
          <w:p w:rsidR="005F013F" w:rsidRPr="006249C2" w:rsidRDefault="00190930" w:rsidP="001A0285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F013F" w:rsidRPr="006249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3A53F0" w:rsidRPr="006249C2" w:rsidTr="00160082">
        <w:tc>
          <w:tcPr>
            <w:tcW w:w="674" w:type="dxa"/>
            <w:vAlign w:val="center"/>
          </w:tcPr>
          <w:p w:rsidR="003A53F0" w:rsidRPr="006249C2" w:rsidRDefault="007D0443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3F0" w:rsidRPr="006249C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868" w:type="dxa"/>
          </w:tcPr>
          <w:p w:rsidR="003A53F0" w:rsidRPr="006249C2" w:rsidRDefault="003A53F0" w:rsidP="003A53F0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МНПА, в отношении которых по состоянию на 30.06.2016 г. проводится процедура ОРВ, но экспертное заключение не подготовлено</w:t>
            </w:r>
          </w:p>
        </w:tc>
        <w:tc>
          <w:tcPr>
            <w:tcW w:w="2240" w:type="dxa"/>
          </w:tcPr>
          <w:p w:rsidR="003A53F0" w:rsidRPr="006249C2" w:rsidRDefault="00190930" w:rsidP="00292DBB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A53F0" w:rsidRPr="006249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F013F" w:rsidRPr="006249C2" w:rsidTr="00160082">
        <w:tc>
          <w:tcPr>
            <w:tcW w:w="674" w:type="dxa"/>
            <w:vAlign w:val="center"/>
          </w:tcPr>
          <w:p w:rsidR="005F013F" w:rsidRPr="006249C2" w:rsidRDefault="007D0443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3F0" w:rsidRPr="00624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68" w:type="dxa"/>
          </w:tcPr>
          <w:p w:rsidR="005A0C8D" w:rsidRPr="006249C2" w:rsidRDefault="00DB6440" w:rsidP="00E6794A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</w:t>
            </w: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, полученных от уч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>астников публичных консультаций</w:t>
            </w:r>
            <w:r w:rsidR="008D7BE5"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процедуры ОРВ проектов МНПА в период с 01.01.2016 по 30.06.2016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013F" w:rsidRPr="006249C2" w:rsidRDefault="00E6794A" w:rsidP="00E6794A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40" w:type="dxa"/>
            <w:vAlign w:val="center"/>
          </w:tcPr>
          <w:p w:rsidR="005F013F" w:rsidRPr="006249C2" w:rsidRDefault="00190930" w:rsidP="001A0285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6794A" w:rsidRPr="006249C2" w:rsidTr="00160082">
        <w:tc>
          <w:tcPr>
            <w:tcW w:w="674" w:type="dxa"/>
            <w:vAlign w:val="center"/>
          </w:tcPr>
          <w:p w:rsidR="00E6794A" w:rsidRPr="006249C2" w:rsidRDefault="00E6794A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E6794A" w:rsidRPr="006249C2" w:rsidRDefault="00BD2A34" w:rsidP="008D7BE5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>чтено при корректировке проект</w:t>
            </w:r>
            <w:r w:rsidR="008D7BE5" w:rsidRPr="006249C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МНПА</w:t>
            </w:r>
          </w:p>
        </w:tc>
        <w:tc>
          <w:tcPr>
            <w:tcW w:w="2240" w:type="dxa"/>
            <w:vAlign w:val="center"/>
          </w:tcPr>
          <w:p w:rsidR="00E6794A" w:rsidRPr="006249C2" w:rsidRDefault="0033676D" w:rsidP="001A0285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B7AF1" w:rsidRPr="006249C2" w:rsidTr="00160082">
        <w:tc>
          <w:tcPr>
            <w:tcW w:w="674" w:type="dxa"/>
            <w:vAlign w:val="center"/>
          </w:tcPr>
          <w:p w:rsidR="00EB7AF1" w:rsidRPr="006249C2" w:rsidRDefault="007D0443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B7AF1"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8" w:type="dxa"/>
            <w:gridSpan w:val="2"/>
          </w:tcPr>
          <w:p w:rsidR="00EB7AF1" w:rsidRPr="006249C2" w:rsidRDefault="00EB7AF1" w:rsidP="00EB7AF1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экспертизы </w:t>
            </w:r>
            <w:proofErr w:type="gramStart"/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</w:t>
            </w:r>
            <w:proofErr w:type="gramEnd"/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МНПА</w:t>
            </w:r>
          </w:p>
        </w:tc>
      </w:tr>
      <w:tr w:rsidR="008D7BE5" w:rsidRPr="006249C2" w:rsidTr="00160082">
        <w:tc>
          <w:tcPr>
            <w:tcW w:w="674" w:type="dxa"/>
            <w:vAlign w:val="center"/>
          </w:tcPr>
          <w:p w:rsidR="008D7BE5" w:rsidRPr="006249C2" w:rsidRDefault="007D0443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7BE5" w:rsidRPr="006249C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868" w:type="dxa"/>
          </w:tcPr>
          <w:p w:rsidR="008D7BE5" w:rsidRDefault="008D7BE5" w:rsidP="008D7BE5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принят Перечень МНПА для проведения экспертизы в 2016 году</w:t>
            </w:r>
            <w:r w:rsidR="003A53F0" w:rsidRPr="0062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BE5" w:rsidRPr="006249C2" w:rsidRDefault="0033676D" w:rsidP="0033676D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МНПА для проведения экспертизы в 2016 году утвержден п</w:t>
            </w:r>
            <w:r w:rsidR="00190930" w:rsidRPr="003C1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ем</w:t>
            </w:r>
            <w:r w:rsidR="00190930" w:rsidRPr="003C1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администрации Хабаровского муниципального района от </w:t>
            </w:r>
            <w:r w:rsidRPr="003367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28.06.2016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552</w:t>
            </w:r>
            <w:r w:rsidR="00190930" w:rsidRPr="003C1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C11A0" w:rsidRPr="003C1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«Об утверждении Перечня муниципальных нормативных правовых актов Хабаровского муниципального района, затрагивающих вопросы осуществления предпринимательской и инвестиционной деятельности, в отношении которых проводится экспертиза нормативных правовых актов района, на 2016 год»</w:t>
            </w:r>
          </w:p>
        </w:tc>
        <w:tc>
          <w:tcPr>
            <w:tcW w:w="2240" w:type="dxa"/>
            <w:vAlign w:val="center"/>
          </w:tcPr>
          <w:p w:rsidR="008D7BE5" w:rsidRPr="006249C2" w:rsidRDefault="008D7BE5" w:rsidP="001A0285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  <w:proofErr w:type="gramStart"/>
            <w:r w:rsidRPr="00624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6143" w:rsidRPr="006249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76143"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случае выбора варианта ответа "нет" необходимо указать причины</w:t>
            </w:r>
          </w:p>
        </w:tc>
      </w:tr>
      <w:tr w:rsidR="005A0C8D" w:rsidRPr="006249C2" w:rsidTr="00160082">
        <w:tc>
          <w:tcPr>
            <w:tcW w:w="674" w:type="dxa"/>
            <w:vAlign w:val="center"/>
          </w:tcPr>
          <w:p w:rsidR="005A0C8D" w:rsidRPr="006249C2" w:rsidRDefault="007D0443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0C8D" w:rsidRPr="006249C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868" w:type="dxa"/>
          </w:tcPr>
          <w:p w:rsidR="005A0C8D" w:rsidRPr="006249C2" w:rsidRDefault="005A0C8D" w:rsidP="00292DBB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МНПА, </w:t>
            </w:r>
            <w:proofErr w:type="gramStart"/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МНПА, в отношении которых проводится экспертиза в 2016 году. </w:t>
            </w:r>
          </w:p>
          <w:p w:rsidR="005A0C8D" w:rsidRDefault="005A0C8D" w:rsidP="00292DBB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C11A0" w:rsidRPr="006249C2" w:rsidRDefault="003C11A0" w:rsidP="003C11A0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1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Постановление администрации Хабаровского муниципального района от 09.07.2014 № 2262 «Об утверждении Порядка предоставления субсидий из бюджета Хабаровского муниципального района на 2014 год на возмещение части затрат на приобретение сельскохозяйственной техники, машин, технологического оборудования и технологий сельскохозяйственным потребительским кооперативам, потребительским обществам Хабаровского муниципального района»</w:t>
            </w:r>
          </w:p>
        </w:tc>
        <w:tc>
          <w:tcPr>
            <w:tcW w:w="2240" w:type="dxa"/>
          </w:tcPr>
          <w:p w:rsidR="005A0C8D" w:rsidRPr="006249C2" w:rsidRDefault="003C11A0" w:rsidP="00292DBB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A0C8D" w:rsidRPr="006249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F013F" w:rsidRPr="006249C2" w:rsidTr="00160082">
        <w:tc>
          <w:tcPr>
            <w:tcW w:w="674" w:type="dxa"/>
            <w:vAlign w:val="center"/>
          </w:tcPr>
          <w:p w:rsidR="005F013F" w:rsidRPr="006249C2" w:rsidRDefault="005F013F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5F013F" w:rsidRPr="006249C2" w:rsidRDefault="00BD2A34" w:rsidP="008D7BE5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6440"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EB7AF1" w:rsidRPr="006249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6440"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НПА, в отношении </w:t>
            </w:r>
            <w:proofErr w:type="gramStart"/>
            <w:r w:rsidR="00DB6440" w:rsidRPr="006249C2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="00DB6440"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BE5" w:rsidRPr="006249C2">
              <w:rPr>
                <w:rFonts w:ascii="Times New Roman" w:hAnsi="Times New Roman" w:cs="Times New Roman"/>
                <w:sz w:val="24"/>
                <w:szCs w:val="24"/>
              </w:rPr>
              <w:t>подготовлены заключения по итогам экспертизы в период с 01.01.2016 по 30.06.2016</w:t>
            </w:r>
          </w:p>
        </w:tc>
        <w:tc>
          <w:tcPr>
            <w:tcW w:w="2240" w:type="dxa"/>
            <w:vAlign w:val="center"/>
          </w:tcPr>
          <w:p w:rsidR="005F013F" w:rsidRPr="006249C2" w:rsidRDefault="003C11A0" w:rsidP="001A0285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8D7BE5" w:rsidRPr="006249C2" w:rsidTr="00160082">
        <w:tc>
          <w:tcPr>
            <w:tcW w:w="674" w:type="dxa"/>
            <w:vAlign w:val="center"/>
          </w:tcPr>
          <w:p w:rsidR="008D7BE5" w:rsidRPr="006249C2" w:rsidRDefault="008D7BE5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8D7BE5" w:rsidRPr="006249C2" w:rsidRDefault="008D7BE5" w:rsidP="008D7BE5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МНПА, по итогам </w:t>
            </w:r>
            <w:proofErr w:type="gramStart"/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proofErr w:type="gramEnd"/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выявлены положения, затрудняющие ведение предпринимательской и </w:t>
            </w:r>
            <w:r w:rsidRPr="0062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деятельности</w:t>
            </w:r>
          </w:p>
        </w:tc>
        <w:tc>
          <w:tcPr>
            <w:tcW w:w="2240" w:type="dxa"/>
            <w:vAlign w:val="center"/>
          </w:tcPr>
          <w:p w:rsidR="008D7BE5" w:rsidRPr="006249C2" w:rsidRDefault="003C11A0" w:rsidP="001A0285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="005A0C8D" w:rsidRPr="006249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F013F" w:rsidRPr="006249C2" w:rsidTr="00160082">
        <w:tc>
          <w:tcPr>
            <w:tcW w:w="674" w:type="dxa"/>
            <w:vAlign w:val="center"/>
          </w:tcPr>
          <w:p w:rsidR="005F013F" w:rsidRPr="006249C2" w:rsidRDefault="005F013F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5F013F" w:rsidRPr="006249C2" w:rsidRDefault="00BD2A34" w:rsidP="008D7BE5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6440"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EB7AF1" w:rsidRPr="006249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6440" w:rsidRPr="006249C2">
              <w:rPr>
                <w:rFonts w:ascii="Times New Roman" w:hAnsi="Times New Roman" w:cs="Times New Roman"/>
                <w:sz w:val="24"/>
                <w:szCs w:val="24"/>
              </w:rPr>
              <w:t>НПА, в отношении которых по состоянию на 3</w:t>
            </w:r>
            <w:r w:rsidR="008D7BE5" w:rsidRPr="006249C2">
              <w:rPr>
                <w:rFonts w:ascii="Times New Roman" w:hAnsi="Times New Roman" w:cs="Times New Roman"/>
                <w:sz w:val="24"/>
                <w:szCs w:val="24"/>
              </w:rPr>
              <w:t>0.06.</w:t>
            </w:r>
            <w:r w:rsidR="00DB6440" w:rsidRPr="006249C2">
              <w:rPr>
                <w:rFonts w:ascii="Times New Roman" w:hAnsi="Times New Roman" w:cs="Times New Roman"/>
                <w:sz w:val="24"/>
                <w:szCs w:val="24"/>
              </w:rPr>
              <w:t>2016 г. проводится экспертиза</w:t>
            </w:r>
            <w:r w:rsidR="003A53F0" w:rsidRPr="006249C2">
              <w:rPr>
                <w:rFonts w:ascii="Times New Roman" w:hAnsi="Times New Roman" w:cs="Times New Roman"/>
                <w:sz w:val="24"/>
                <w:szCs w:val="24"/>
              </w:rPr>
              <w:t>, но заключение по итогам экспертизы не подготовлено</w:t>
            </w:r>
          </w:p>
        </w:tc>
        <w:tc>
          <w:tcPr>
            <w:tcW w:w="2240" w:type="dxa"/>
            <w:vAlign w:val="center"/>
          </w:tcPr>
          <w:p w:rsidR="005F013F" w:rsidRPr="006249C2" w:rsidRDefault="003C11A0" w:rsidP="001A0285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6794A" w:rsidRPr="006249C2" w:rsidTr="00160082">
        <w:tc>
          <w:tcPr>
            <w:tcW w:w="674" w:type="dxa"/>
            <w:vAlign w:val="center"/>
          </w:tcPr>
          <w:p w:rsidR="00E6794A" w:rsidRPr="006249C2" w:rsidRDefault="007D0443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BE5" w:rsidRPr="00624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68" w:type="dxa"/>
          </w:tcPr>
          <w:p w:rsidR="005A0C8D" w:rsidRPr="006249C2" w:rsidRDefault="00E6794A" w:rsidP="00E6794A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Количество замечаний и предложений, полученных от участников публичных консультаций</w:t>
            </w:r>
            <w:r w:rsidR="005A0C8D"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экспертизы МНПА в период с 01.01.2016 по 30.06.2016</w:t>
            </w: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794A" w:rsidRPr="006249C2" w:rsidRDefault="00E6794A" w:rsidP="00E6794A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40" w:type="dxa"/>
            <w:vAlign w:val="center"/>
          </w:tcPr>
          <w:p w:rsidR="00E6794A" w:rsidRPr="006249C2" w:rsidRDefault="003C11A0" w:rsidP="00E6794A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6794A" w:rsidRPr="006249C2" w:rsidTr="00160082">
        <w:tc>
          <w:tcPr>
            <w:tcW w:w="674" w:type="dxa"/>
            <w:vAlign w:val="center"/>
          </w:tcPr>
          <w:p w:rsidR="00E6794A" w:rsidRPr="006249C2" w:rsidRDefault="00E6794A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E6794A" w:rsidRPr="006249C2" w:rsidRDefault="00BD2A34" w:rsidP="001F134D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чтено при </w:t>
            </w:r>
            <w:r w:rsidR="005A0C8D" w:rsidRPr="006249C2">
              <w:rPr>
                <w:rFonts w:ascii="Times New Roman" w:hAnsi="Times New Roman" w:cs="Times New Roman"/>
                <w:sz w:val="24"/>
                <w:szCs w:val="24"/>
              </w:rPr>
              <w:t>подготовке заключения по итогам экспертизы МНПА (</w:t>
            </w:r>
            <w:r w:rsidR="001F134D" w:rsidRPr="006249C2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  <w:r w:rsidR="005A0C8D" w:rsidRPr="00624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134D"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одобренные для внесения соответствующих изменений в МНПА)</w:t>
            </w:r>
          </w:p>
        </w:tc>
        <w:tc>
          <w:tcPr>
            <w:tcW w:w="2240" w:type="dxa"/>
            <w:vAlign w:val="center"/>
          </w:tcPr>
          <w:p w:rsidR="00E6794A" w:rsidRPr="006249C2" w:rsidRDefault="003C11A0" w:rsidP="00E6794A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6794A" w:rsidRPr="006249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7D0443" w:rsidRPr="006249C2" w:rsidTr="00160082">
        <w:tc>
          <w:tcPr>
            <w:tcW w:w="674" w:type="dxa"/>
            <w:vAlign w:val="center"/>
          </w:tcPr>
          <w:p w:rsidR="007D0443" w:rsidRPr="007D0443" w:rsidRDefault="0034689C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D0443" w:rsidRPr="007D04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68" w:type="dxa"/>
          </w:tcPr>
          <w:p w:rsidR="007D0443" w:rsidRPr="006249C2" w:rsidRDefault="00776143" w:rsidP="007D0443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МНПА, а также информационные и методические материалы по ОРВ</w:t>
            </w:r>
            <w:r w:rsidR="007D0443"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размеща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7D0443"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тся на официальном сайте администрации</w:t>
            </w:r>
          </w:p>
          <w:p w:rsidR="007D0443" w:rsidRDefault="00776143" w:rsidP="00776143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Необходимо указание 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страницу официального сайта администрации, на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</w:t>
            </w:r>
            <w:r w:rsidRPr="00776143">
              <w:rPr>
                <w:rFonts w:ascii="Times New Roman" w:hAnsi="Times New Roman" w:cs="Times New Roman"/>
                <w:sz w:val="24"/>
                <w:szCs w:val="24"/>
              </w:rPr>
              <w:t>МНПА, а также информационные и методические материалы по ОРВ:</w:t>
            </w:r>
          </w:p>
          <w:p w:rsidR="00924307" w:rsidRPr="00924307" w:rsidRDefault="00924307" w:rsidP="00924307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официальном сайте администрации Хабаровского муниципального района  khabrayon.ru размещена информация по внедрению процедуры ОРВ в районе, по ссылке:</w:t>
            </w:r>
          </w:p>
          <w:p w:rsidR="00776143" w:rsidRPr="006249C2" w:rsidRDefault="003C11A0" w:rsidP="00924307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http://www.archive.khabrayon.ru/index.php?option=com_content&amp;view=category&amp;layout=blog&amp;id=226&amp;Itemid=382</w:t>
            </w:r>
          </w:p>
        </w:tc>
        <w:tc>
          <w:tcPr>
            <w:tcW w:w="2240" w:type="dxa"/>
            <w:vAlign w:val="center"/>
          </w:tcPr>
          <w:p w:rsidR="007D0443" w:rsidRPr="006249C2" w:rsidRDefault="007D0443" w:rsidP="00E6794A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соответствующей информации на официальном сайте администрации необходимо указать причины</w:t>
            </w:r>
          </w:p>
        </w:tc>
      </w:tr>
      <w:tr w:rsidR="00E6794A" w:rsidRPr="006249C2" w:rsidTr="00160082">
        <w:tc>
          <w:tcPr>
            <w:tcW w:w="674" w:type="dxa"/>
            <w:vAlign w:val="center"/>
          </w:tcPr>
          <w:p w:rsidR="00E6794A" w:rsidRPr="006249C2" w:rsidRDefault="00F81017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6794A"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68" w:type="dxa"/>
          </w:tcPr>
          <w:p w:rsidR="00BD2A34" w:rsidRPr="006249C2" w:rsidRDefault="00E6794A" w:rsidP="00EB7AF1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ходе проведения процедуры ОРВ проектов МНПА и экспертизы действующих МНПА </w:t>
            </w:r>
            <w:r w:rsidR="00EB7AF1"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размещается</w:t>
            </w: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официальном сайте администрации</w:t>
            </w:r>
          </w:p>
          <w:p w:rsidR="00DA0DEB" w:rsidRPr="006249C2" w:rsidRDefault="00D77B11" w:rsidP="00EB7AF1">
            <w:pPr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2A34" w:rsidRPr="006249C2">
              <w:rPr>
                <w:rFonts w:ascii="Times New Roman" w:hAnsi="Times New Roman" w:cs="Times New Roman"/>
                <w:sz w:val="24"/>
                <w:szCs w:val="24"/>
              </w:rPr>
              <w:t>еобходимо указание</w:t>
            </w:r>
            <w:r w:rsidR="00DA0DEB"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следующей информации:</w:t>
            </w:r>
          </w:p>
          <w:p w:rsidR="00E6794A" w:rsidRPr="00924307" w:rsidRDefault="00DA0DEB" w:rsidP="00924307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2A34"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</w:t>
            </w:r>
            <w:r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ая</w:t>
            </w:r>
            <w:r w:rsidR="00BD2A34"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ссылк</w:t>
            </w:r>
            <w:r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BD2A34"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страницу официального сайта</w:t>
            </w:r>
            <w:r w:rsidR="00924307"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Хабаровского муниципального района</w:t>
            </w:r>
            <w:r w:rsidR="00BD2A34"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на которой участники публичных консультаций могут ознакомиться с информацией о ходе проведе</w:t>
            </w:r>
            <w:r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ния процедуры ОРВ проектов МНПА </w:t>
            </w:r>
          </w:p>
          <w:p w:rsidR="00924307" w:rsidRPr="00924307" w:rsidRDefault="00924307" w:rsidP="00924307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http://www.archive.khabrayon.ru/index.php?option=com_content&amp;view=category&amp;layout=blog&amp;id=224&amp;Itemid=383</w:t>
            </w:r>
          </w:p>
          <w:p w:rsidR="005A0C8D" w:rsidRPr="00924307" w:rsidRDefault="005A0C8D" w:rsidP="00924307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полная ссылка на страницу официального сайта</w:t>
            </w:r>
            <w:r w:rsidR="00924307"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Хабаровского муниципального района,</w:t>
            </w:r>
            <w:r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которой участники публичных консультаций могут ознакомиться с информацией об экспертизе МНПА </w:t>
            </w:r>
          </w:p>
          <w:p w:rsidR="00924307" w:rsidRPr="006249C2" w:rsidRDefault="00924307" w:rsidP="00924307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http://www.archive.khabrayon.ru/index.php?option=com_content&amp;view=category&amp;layout=blog&amp;id=225&amp;Itemid=384</w:t>
            </w:r>
          </w:p>
        </w:tc>
        <w:tc>
          <w:tcPr>
            <w:tcW w:w="2240" w:type="dxa"/>
            <w:vAlign w:val="center"/>
          </w:tcPr>
          <w:p w:rsidR="00E6794A" w:rsidRPr="006249C2" w:rsidRDefault="00D77B11" w:rsidP="00D77B11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соответствующей информации на официальном сайте администрации необходимо указать причины</w:t>
            </w:r>
          </w:p>
        </w:tc>
      </w:tr>
      <w:tr w:rsidR="00E6794A" w:rsidRPr="006249C2" w:rsidTr="00160082">
        <w:tc>
          <w:tcPr>
            <w:tcW w:w="674" w:type="dxa"/>
            <w:vAlign w:val="center"/>
          </w:tcPr>
          <w:p w:rsidR="00E6794A" w:rsidRPr="006249C2" w:rsidRDefault="00F81017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6794A"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68" w:type="dxa"/>
          </w:tcPr>
          <w:p w:rsidR="00BD2A34" w:rsidRDefault="00E6794A" w:rsidP="00EB7AF1">
            <w:pPr>
              <w:spacing w:before="80" w:after="80" w:line="240" w:lineRule="exact"/>
            </w:pP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ходе проведения процедуры ОРВ проектов МНПА и экспертизы действующих МНПА </w:t>
            </w:r>
            <w:r w:rsidR="00EB7AF1"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размещается</w:t>
            </w: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gramStart"/>
            <w:r w:rsidR="00DA0DEB"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нтернет-портале</w:t>
            </w:r>
            <w:proofErr w:type="gramEnd"/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публичного обсуждения проектов и действующих нормативных правовых актов органов государственной власти Хабаровского края </w:t>
            </w:r>
            <w:hyperlink r:id="rId7" w:history="1">
              <w:r w:rsidR="00BD2A34" w:rsidRPr="006249C2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http://regulation.khv.gov.ru</w:t>
              </w:r>
            </w:hyperlink>
          </w:p>
          <w:p w:rsidR="00924307" w:rsidRPr="006249C2" w:rsidRDefault="00924307" w:rsidP="002177B8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Администрация Хабаровского муниципального района планирует размещать информацию о ходе проведения процедуры ОРВ проектов МНПА и экспертизы действующих МНПА </w:t>
            </w:r>
            <w:r w:rsidR="00F81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Хабаровского муниципального района </w:t>
            </w:r>
            <w:r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</w:t>
            </w:r>
            <w:proofErr w:type="gramStart"/>
            <w:r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интернет-портале</w:t>
            </w:r>
            <w:proofErr w:type="gramEnd"/>
            <w:r w:rsidRPr="00924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публичного обсуждения проектов и действующих нормативных правовых актов органов государственной власти Хабаровского края</w:t>
            </w:r>
            <w:r w:rsidRPr="00924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924307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http://regulation.khv.gov.ru</w:t>
              </w:r>
            </w:hyperlink>
          </w:p>
        </w:tc>
        <w:tc>
          <w:tcPr>
            <w:tcW w:w="2240" w:type="dxa"/>
            <w:vAlign w:val="center"/>
          </w:tcPr>
          <w:p w:rsidR="00E6794A" w:rsidRPr="006249C2" w:rsidRDefault="00E6794A" w:rsidP="00E6794A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да/</w:t>
            </w:r>
            <w:r w:rsidRPr="00924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B7AF1" w:rsidRPr="006249C2" w:rsidRDefault="00D77B11" w:rsidP="00D77B11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В случае выбора варианта ответа "нет" необходимо указать причины</w:t>
            </w:r>
          </w:p>
        </w:tc>
      </w:tr>
      <w:tr w:rsidR="00776143" w:rsidRPr="006249C2" w:rsidTr="00160082">
        <w:tc>
          <w:tcPr>
            <w:tcW w:w="674" w:type="dxa"/>
            <w:vAlign w:val="center"/>
          </w:tcPr>
          <w:p w:rsidR="00776143" w:rsidRDefault="00F81017" w:rsidP="00160082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761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68" w:type="dxa"/>
          </w:tcPr>
          <w:p w:rsidR="00776143" w:rsidRDefault="00776143" w:rsidP="00EB7AF1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Проведены мероприятия, посвященные теме реализации института ОРВ (обучающие семинары, презентации,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совещания и т.д.)</w:t>
            </w:r>
          </w:p>
          <w:p w:rsidR="00776143" w:rsidRPr="006249C2" w:rsidRDefault="00924307" w:rsidP="00F81017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04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01 июля 2016 г управлением экономического развития администрации Хабаровского муниципального района проведен семинар </w:t>
            </w:r>
            <w:r w:rsidR="00F81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F004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структурны</w:t>
            </w:r>
            <w:r w:rsidR="00F81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 w:rsidRPr="00F004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подразделени</w:t>
            </w:r>
            <w:r w:rsidR="00F81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Pr="00F004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администрации района по вопросу «Внедрение процедуры оценки регулирующего воздействия нормативных правовых актов, затрагивающих вопросы осуществления предпринимательской и инвестиционной деятельности» </w:t>
            </w:r>
            <w:proofErr w:type="gramEnd"/>
          </w:p>
        </w:tc>
        <w:tc>
          <w:tcPr>
            <w:tcW w:w="2240" w:type="dxa"/>
            <w:vAlign w:val="center"/>
          </w:tcPr>
          <w:p w:rsidR="00776143" w:rsidRPr="006249C2" w:rsidRDefault="00776143" w:rsidP="00776143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да</w:t>
            </w: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/нет</w:t>
            </w:r>
          </w:p>
          <w:p w:rsidR="00776143" w:rsidRPr="006249C2" w:rsidRDefault="00776143" w:rsidP="00776143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выбора </w:t>
            </w:r>
            <w:r w:rsidRPr="0062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варианта ответа "нет" необходимо указать причины</w:t>
            </w:r>
          </w:p>
        </w:tc>
      </w:tr>
      <w:tr w:rsidR="00776143" w:rsidRPr="006249C2" w:rsidTr="00160082">
        <w:tc>
          <w:tcPr>
            <w:tcW w:w="674" w:type="dxa"/>
            <w:vAlign w:val="center"/>
          </w:tcPr>
          <w:p w:rsidR="00776143" w:rsidRDefault="00776143" w:rsidP="00F81017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810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68" w:type="dxa"/>
          </w:tcPr>
          <w:p w:rsidR="00776143" w:rsidRDefault="00776143" w:rsidP="00EB7AF1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 или проводятся мероприятия по информационной поддержке института ОРВ в СМИ (публикации в газетах, на Интернет-ресурсах, выступления на телевидении и т.д.)</w:t>
            </w:r>
          </w:p>
          <w:p w:rsidR="00776143" w:rsidRDefault="00F0044C" w:rsidP="002177B8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04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 втором полугодии 2016 года администрацией Хабаровского муниципального района будет размещена информация о процедуре ОРВ проектов НПА и экспертизе действующих НПА в газете «Сельская новь»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</w:t>
            </w:r>
            <w:r w:rsidRPr="00F004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официальном сайте администрации Хабаровского муниципального района khabrayon.ru в разделе «Малый и средний бизнес»</w:t>
            </w:r>
            <w:r w:rsidR="00776143" w:rsidRPr="00624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proofErr w:type="gramEnd"/>
          </w:p>
        </w:tc>
        <w:tc>
          <w:tcPr>
            <w:tcW w:w="2240" w:type="dxa"/>
            <w:vAlign w:val="center"/>
          </w:tcPr>
          <w:p w:rsidR="00776143" w:rsidRPr="006249C2" w:rsidRDefault="00776143" w:rsidP="00776143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да/</w:t>
            </w:r>
            <w:r w:rsidRPr="00F004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776143" w:rsidRPr="006249C2" w:rsidRDefault="00776143" w:rsidP="00776143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В случае выбора варианта ответа "нет" необходимо указать причины</w:t>
            </w:r>
          </w:p>
        </w:tc>
      </w:tr>
      <w:tr w:rsidR="00776143" w:rsidRPr="006249C2" w:rsidTr="00160082">
        <w:tc>
          <w:tcPr>
            <w:tcW w:w="674" w:type="dxa"/>
            <w:vAlign w:val="center"/>
          </w:tcPr>
          <w:p w:rsidR="00776143" w:rsidRDefault="00776143" w:rsidP="00F81017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10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68" w:type="dxa"/>
          </w:tcPr>
          <w:p w:rsidR="00776143" w:rsidRDefault="00776143" w:rsidP="00EB7AF1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 совет/рабочая группа по ОРВ</w:t>
            </w:r>
          </w:p>
          <w:p w:rsidR="00776143" w:rsidRDefault="00F0044C" w:rsidP="00F81017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главе администрации Хабаровского муниципального района действует совет по предпринимательству и экономике, в состав которого входят 14 предпринимателей, осуществляющих свою деятельность в различных сферах экономики. В соответствии с Положением о совете по предпринимательству</w:t>
            </w:r>
            <w:r w:rsidR="00F81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экономике при главе Хабаровского муниципального района</w:t>
            </w:r>
            <w:r w:rsidRPr="00F004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утвержденным постановлением администрации района от 15.04.2016 № 278, на данный коллегиальный орган возложены функции по совершенствованию института ОРВ, а также рассмотрение вопросов внедрения и проведения процедуры ОРВ.</w:t>
            </w:r>
          </w:p>
        </w:tc>
        <w:tc>
          <w:tcPr>
            <w:tcW w:w="2240" w:type="dxa"/>
            <w:vAlign w:val="center"/>
          </w:tcPr>
          <w:p w:rsidR="00E24AA3" w:rsidRPr="006249C2" w:rsidRDefault="00E24AA3" w:rsidP="00E24AA3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/нет</w:t>
            </w:r>
          </w:p>
          <w:p w:rsidR="00776143" w:rsidRPr="006249C2" w:rsidRDefault="00E24AA3" w:rsidP="00E24AA3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В случае выбора варианта ответа "нет" необходимо указать причины</w:t>
            </w:r>
          </w:p>
        </w:tc>
      </w:tr>
      <w:tr w:rsidR="00E24AA3" w:rsidRPr="006249C2" w:rsidTr="00160082">
        <w:tc>
          <w:tcPr>
            <w:tcW w:w="674" w:type="dxa"/>
            <w:vAlign w:val="center"/>
          </w:tcPr>
          <w:p w:rsidR="00E24AA3" w:rsidRDefault="00E24AA3" w:rsidP="00F81017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10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68" w:type="dxa"/>
          </w:tcPr>
          <w:p w:rsidR="00E24AA3" w:rsidRDefault="00E24AA3" w:rsidP="00E24AA3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Заключены соглашения о взаимодействии при проведении процедуры ОРВ с представителями предпринимательского сообщества, общественными организациями</w:t>
            </w:r>
          </w:p>
          <w:p w:rsidR="00E24AA3" w:rsidRDefault="00F0044C" w:rsidP="002177B8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Администрацией Хабаровского муниципального района планируется во втором полугодии заключить соглашения о взаимодействии при проведении процедуры ОРВ с представителями предпринимательского сообщества</w:t>
            </w:r>
          </w:p>
        </w:tc>
        <w:tc>
          <w:tcPr>
            <w:tcW w:w="2240" w:type="dxa"/>
            <w:vAlign w:val="center"/>
          </w:tcPr>
          <w:p w:rsidR="00E24AA3" w:rsidRPr="00F0044C" w:rsidRDefault="00E24AA3" w:rsidP="00E24AA3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>да/</w:t>
            </w:r>
            <w:r w:rsidRPr="00F004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24AA3" w:rsidRPr="006249C2" w:rsidRDefault="00E24AA3" w:rsidP="00E24AA3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sz w:val="24"/>
                <w:szCs w:val="24"/>
              </w:rPr>
              <w:t>В случае выбора варианта ответа "нет" необходимо указать причины</w:t>
            </w:r>
          </w:p>
        </w:tc>
      </w:tr>
      <w:tr w:rsidR="004872E8" w:rsidRPr="006249C2" w:rsidTr="00160082">
        <w:tc>
          <w:tcPr>
            <w:tcW w:w="674" w:type="dxa"/>
            <w:vAlign w:val="center"/>
          </w:tcPr>
          <w:p w:rsidR="004872E8" w:rsidRPr="006249C2" w:rsidRDefault="00E24AA3" w:rsidP="00F81017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10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08" w:type="dxa"/>
            <w:gridSpan w:val="2"/>
          </w:tcPr>
          <w:p w:rsidR="004872E8" w:rsidRPr="006249C2" w:rsidRDefault="004872E8" w:rsidP="00160082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 w:rsidR="00D36A7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проблемах, во</w:t>
            </w:r>
            <w:r w:rsidR="00546CC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bookmarkStart w:id="0" w:name="_GoBack"/>
            <w:bookmarkEnd w:id="0"/>
            <w:r w:rsidR="00D36A7A">
              <w:rPr>
                <w:rFonts w:ascii="Times New Roman" w:hAnsi="Times New Roman" w:cs="Times New Roman"/>
                <w:b/>
                <w:sz w:val="24"/>
                <w:szCs w:val="24"/>
              </w:rPr>
              <w:t>никающих</w:t>
            </w:r>
            <w:r w:rsidRPr="0062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реализации института ОРВ в муниципальном образовании</w:t>
            </w:r>
          </w:p>
          <w:p w:rsidR="00160082" w:rsidRPr="006249C2" w:rsidRDefault="009F441A" w:rsidP="002177B8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Низкая активность со стороны предпринимателей при проведении процедуры ОРВ проектов НПА и экспертизы действующих НПА. </w:t>
            </w:r>
          </w:p>
        </w:tc>
      </w:tr>
    </w:tbl>
    <w:p w:rsidR="002177B8" w:rsidRDefault="002177B8" w:rsidP="002177B8">
      <w:pPr>
        <w:spacing w:after="0" w:line="240" w:lineRule="auto"/>
      </w:pPr>
    </w:p>
    <w:sectPr w:rsidR="002177B8" w:rsidSect="00BD2A3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D9" w:rsidRDefault="00046BD9" w:rsidP="005A0C8D">
      <w:pPr>
        <w:spacing w:after="0" w:line="240" w:lineRule="auto"/>
      </w:pPr>
      <w:r>
        <w:separator/>
      </w:r>
    </w:p>
  </w:endnote>
  <w:endnote w:type="continuationSeparator" w:id="0">
    <w:p w:rsidR="00046BD9" w:rsidRDefault="00046BD9" w:rsidP="005A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D9" w:rsidRDefault="00046BD9" w:rsidP="005A0C8D">
      <w:pPr>
        <w:spacing w:after="0" w:line="240" w:lineRule="auto"/>
      </w:pPr>
      <w:r>
        <w:separator/>
      </w:r>
    </w:p>
  </w:footnote>
  <w:footnote w:type="continuationSeparator" w:id="0">
    <w:p w:rsidR="00046BD9" w:rsidRDefault="00046BD9" w:rsidP="005A0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13F"/>
    <w:rsid w:val="0000306D"/>
    <w:rsid w:val="00046BD9"/>
    <w:rsid w:val="0009148A"/>
    <w:rsid w:val="000B07D4"/>
    <w:rsid w:val="00160082"/>
    <w:rsid w:val="00190930"/>
    <w:rsid w:val="001F134D"/>
    <w:rsid w:val="002177B8"/>
    <w:rsid w:val="0033676D"/>
    <w:rsid w:val="0034689C"/>
    <w:rsid w:val="003A53F0"/>
    <w:rsid w:val="003C11A0"/>
    <w:rsid w:val="004872E8"/>
    <w:rsid w:val="00546CCE"/>
    <w:rsid w:val="005A0C8D"/>
    <w:rsid w:val="005F013F"/>
    <w:rsid w:val="006249C2"/>
    <w:rsid w:val="00645146"/>
    <w:rsid w:val="006878AC"/>
    <w:rsid w:val="00693395"/>
    <w:rsid w:val="00715C9F"/>
    <w:rsid w:val="00776143"/>
    <w:rsid w:val="007D0443"/>
    <w:rsid w:val="008D7BE5"/>
    <w:rsid w:val="00924307"/>
    <w:rsid w:val="009827CE"/>
    <w:rsid w:val="009F018F"/>
    <w:rsid w:val="009F441A"/>
    <w:rsid w:val="00A97758"/>
    <w:rsid w:val="00B626D9"/>
    <w:rsid w:val="00BD2A34"/>
    <w:rsid w:val="00C21689"/>
    <w:rsid w:val="00C56206"/>
    <w:rsid w:val="00C8264E"/>
    <w:rsid w:val="00CD751D"/>
    <w:rsid w:val="00D36A7A"/>
    <w:rsid w:val="00D77B11"/>
    <w:rsid w:val="00DA0DEB"/>
    <w:rsid w:val="00DB6440"/>
    <w:rsid w:val="00E019D7"/>
    <w:rsid w:val="00E24AA3"/>
    <w:rsid w:val="00E6794A"/>
    <w:rsid w:val="00EB7AF1"/>
    <w:rsid w:val="00F0044C"/>
    <w:rsid w:val="00F81017"/>
    <w:rsid w:val="00F97DDA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AF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AF1"/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BD2A34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A0C8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0C8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A0C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khv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khv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339B6-862C-4D79-88ED-E4AF4A0F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Завгородняя Елена Юрьевна</dc:creator>
  <cp:keywords/>
  <dc:description/>
  <cp:lastModifiedBy>TcypkinaA</cp:lastModifiedBy>
  <cp:revision>6</cp:revision>
  <cp:lastPrinted>2016-07-04T04:47:00Z</cp:lastPrinted>
  <dcterms:created xsi:type="dcterms:W3CDTF">2016-06-27T23:43:00Z</dcterms:created>
  <dcterms:modified xsi:type="dcterms:W3CDTF">2023-04-11T06:37:00Z</dcterms:modified>
</cp:coreProperties>
</file>